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40" w:rsidRPr="00F917C6" w:rsidRDefault="006F4C40" w:rsidP="006F4C40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АДМИНИСТРАЦИЯ НА ПРЕЗИДЕНТА</w:t>
      </w:r>
    </w:p>
    <w:p w:rsidR="006F4C40" w:rsidRPr="00F917C6" w:rsidRDefault="006F4C40" w:rsidP="006F4C40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 xml:space="preserve">НА РЕПУБЛИКА БЪЛГАРИЯ </w:t>
      </w:r>
    </w:p>
    <w:p w:rsidR="006F4C40" w:rsidRPr="00F917C6" w:rsidRDefault="006F4C40" w:rsidP="006F4C40">
      <w:pPr>
        <w:pStyle w:val="Header"/>
        <w:spacing w:line="360" w:lineRule="auto"/>
        <w:jc w:val="center"/>
        <w:rPr>
          <w:b/>
          <w:sz w:val="24"/>
          <w:szCs w:val="24"/>
          <w:u w:val="single"/>
        </w:rPr>
      </w:pPr>
      <w:r w:rsidRPr="00F917C6">
        <w:rPr>
          <w:b/>
          <w:sz w:val="24"/>
          <w:szCs w:val="24"/>
          <w:u w:val="single"/>
        </w:rPr>
        <w:tab/>
      </w:r>
    </w:p>
    <w:p w:rsidR="006F4C40" w:rsidRPr="00F917C6" w:rsidRDefault="006F4C40" w:rsidP="006F4C40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КОМИСИЯ ПО НАИМЕНУВАНЕ НА ОБЕКТИ С НАЦИОНАЛНО ЗНАЧЕНИЕ И НАСЕЛЕНИ МЕСТА</w:t>
      </w:r>
    </w:p>
    <w:p w:rsidR="006F4C40" w:rsidRPr="00F917C6" w:rsidRDefault="006F4C40" w:rsidP="00CA2E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C40" w:rsidRPr="00F917C6" w:rsidRDefault="006F4C40" w:rsidP="00CA2E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486" w:rsidRPr="00F917C6" w:rsidRDefault="00CA2EE4" w:rsidP="00CA2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ГОДИШЕН ДОКЛАД</w:t>
      </w:r>
      <w:r w:rsidRPr="00F917C6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</w:p>
    <w:p w:rsidR="00CA2EE4" w:rsidRPr="00F917C6" w:rsidRDefault="00CA2EE4" w:rsidP="00CA2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ЗА РАБОТАТА НА КОМИСИЯТА ПО НАИМЕНУВАНЕ НА ОБЕКТИ С НАЦИОНАЛНО ЗНАЧЕНИЕ И НАСЕЛЕНИ МЕСТА</w:t>
      </w:r>
    </w:p>
    <w:p w:rsidR="00CA2EE4" w:rsidRPr="00F917C6" w:rsidRDefault="00CA2EE4" w:rsidP="00CA2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 xml:space="preserve">през 2017 </w:t>
      </w:r>
      <w:r w:rsidR="00C82E75" w:rsidRPr="00F917C6">
        <w:rPr>
          <w:rFonts w:ascii="Times New Roman" w:hAnsi="Times New Roman" w:cs="Times New Roman"/>
          <w:b/>
          <w:sz w:val="24"/>
          <w:szCs w:val="24"/>
        </w:rPr>
        <w:t>година</w:t>
      </w:r>
    </w:p>
    <w:p w:rsidR="00615597" w:rsidRPr="00F917C6" w:rsidRDefault="00615597" w:rsidP="00615597">
      <w:pPr>
        <w:rPr>
          <w:rFonts w:ascii="Times New Roman" w:hAnsi="Times New Roman" w:cs="Times New Roman"/>
          <w:b/>
          <w:sz w:val="24"/>
          <w:szCs w:val="24"/>
        </w:rPr>
      </w:pPr>
    </w:p>
    <w:p w:rsidR="00615597" w:rsidRPr="00F917C6" w:rsidRDefault="007B12A7" w:rsidP="00F917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СЪДЪРЖАНИЕ:</w:t>
      </w:r>
    </w:p>
    <w:p w:rsidR="007B12A7" w:rsidRPr="00F917C6" w:rsidRDefault="007B12A7" w:rsidP="00F91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1. Ред за осъществяване на дейността на Комисията по наименуване на обекти с национално значение и населени места</w:t>
      </w:r>
    </w:p>
    <w:p w:rsidR="007B12A7" w:rsidRPr="00F917C6" w:rsidRDefault="007B12A7" w:rsidP="00F91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 xml:space="preserve">2. Брой проведени заседания на Комисията по наименуване на обекти с национално значение и населени места </w:t>
      </w:r>
    </w:p>
    <w:p w:rsidR="007B12A7" w:rsidRPr="00F917C6" w:rsidRDefault="007B12A7" w:rsidP="00F91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3. Предложения, по които Президентът на Република България се е произнесъл</w:t>
      </w:r>
    </w:p>
    <w:p w:rsidR="007B12A7" w:rsidRPr="00F917C6" w:rsidRDefault="007B12A7" w:rsidP="00F917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2A7" w:rsidRPr="00F917C6" w:rsidRDefault="007B12A7" w:rsidP="00F917C6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Ред за осъществяване на дейността на Комисията по наименуване на обекти с национално значение и населени места</w:t>
      </w:r>
    </w:p>
    <w:p w:rsidR="007B12A7" w:rsidRPr="00F917C6" w:rsidRDefault="007B12A7" w:rsidP="00F917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Комисията по наименуване на обекти с национално значение и населени места</w:t>
      </w:r>
      <w:r w:rsidR="00C82E75" w:rsidRPr="00F917C6">
        <w:rPr>
          <w:rFonts w:ascii="Times New Roman" w:hAnsi="Times New Roman" w:cs="Times New Roman"/>
          <w:sz w:val="24"/>
          <w:szCs w:val="24"/>
        </w:rPr>
        <w:t xml:space="preserve"> към президента на Република България </w:t>
      </w:r>
      <w:r w:rsidRPr="00F917C6">
        <w:rPr>
          <w:rFonts w:ascii="Times New Roman" w:hAnsi="Times New Roman" w:cs="Times New Roman"/>
          <w:sz w:val="24"/>
          <w:szCs w:val="24"/>
        </w:rPr>
        <w:t xml:space="preserve">е помощен орган със </w:t>
      </w:r>
      <w:r w:rsidR="00C82E75" w:rsidRPr="00F917C6">
        <w:rPr>
          <w:rFonts w:ascii="Times New Roman" w:hAnsi="Times New Roman" w:cs="Times New Roman"/>
          <w:sz w:val="24"/>
          <w:szCs w:val="24"/>
        </w:rPr>
        <w:t xml:space="preserve">съвещателни функции, който подпомага президента </w:t>
      </w:r>
      <w:r w:rsidRPr="00F917C6">
        <w:rPr>
          <w:rFonts w:ascii="Times New Roman" w:hAnsi="Times New Roman" w:cs="Times New Roman"/>
          <w:sz w:val="24"/>
          <w:szCs w:val="24"/>
        </w:rPr>
        <w:t xml:space="preserve">при </w:t>
      </w:r>
      <w:r w:rsidR="00C82E75" w:rsidRPr="00F917C6">
        <w:rPr>
          <w:rFonts w:ascii="Times New Roman" w:hAnsi="Times New Roman" w:cs="Times New Roman"/>
          <w:sz w:val="24"/>
          <w:szCs w:val="24"/>
        </w:rPr>
        <w:t>изпълнението</w:t>
      </w:r>
      <w:r w:rsidRPr="00F917C6">
        <w:rPr>
          <w:rFonts w:ascii="Times New Roman" w:hAnsi="Times New Roman" w:cs="Times New Roman"/>
          <w:sz w:val="24"/>
          <w:szCs w:val="24"/>
        </w:rPr>
        <w:t xml:space="preserve"> на негов</w:t>
      </w:r>
      <w:r w:rsidR="00C82E75" w:rsidRPr="00F917C6">
        <w:rPr>
          <w:rFonts w:ascii="Times New Roman" w:hAnsi="Times New Roman" w:cs="Times New Roman"/>
          <w:sz w:val="24"/>
          <w:szCs w:val="24"/>
        </w:rPr>
        <w:t>ото</w:t>
      </w:r>
      <w:r w:rsidRPr="00F917C6">
        <w:rPr>
          <w:rFonts w:ascii="Times New Roman" w:hAnsi="Times New Roman" w:cs="Times New Roman"/>
          <w:sz w:val="24"/>
          <w:szCs w:val="24"/>
        </w:rPr>
        <w:t xml:space="preserve"> правомощи</w:t>
      </w:r>
      <w:r w:rsidR="00C82E75" w:rsidRPr="00F917C6">
        <w:rPr>
          <w:rFonts w:ascii="Times New Roman" w:hAnsi="Times New Roman" w:cs="Times New Roman"/>
          <w:sz w:val="24"/>
          <w:szCs w:val="24"/>
        </w:rPr>
        <w:t>е</w:t>
      </w:r>
      <w:r w:rsidRPr="00F917C6">
        <w:rPr>
          <w:rFonts w:ascii="Times New Roman" w:hAnsi="Times New Roman" w:cs="Times New Roman"/>
          <w:sz w:val="24"/>
          <w:szCs w:val="24"/>
        </w:rPr>
        <w:t xml:space="preserve"> по чл. 98, т. 13 от Конституцията</w:t>
      </w:r>
      <w:r w:rsidR="00C82E75" w:rsidRPr="00F917C6">
        <w:rPr>
          <w:rFonts w:ascii="Times New Roman" w:hAnsi="Times New Roman" w:cs="Times New Roman"/>
          <w:sz w:val="24"/>
          <w:szCs w:val="24"/>
        </w:rPr>
        <w:t>.</w:t>
      </w:r>
      <w:r w:rsidRPr="00F91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2A7" w:rsidRPr="00F917C6" w:rsidRDefault="00C82E75" w:rsidP="00F917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Съгласно,</w:t>
      </w:r>
      <w:r w:rsidR="007B12A7" w:rsidRPr="00F917C6">
        <w:rPr>
          <w:rFonts w:ascii="Times New Roman" w:hAnsi="Times New Roman" w:cs="Times New Roman"/>
          <w:sz w:val="24"/>
          <w:szCs w:val="24"/>
        </w:rPr>
        <w:t xml:space="preserve"> </w:t>
      </w:r>
      <w:r w:rsidRPr="00F917C6">
        <w:rPr>
          <w:rFonts w:ascii="Times New Roman" w:hAnsi="Times New Roman" w:cs="Times New Roman"/>
          <w:sz w:val="24"/>
          <w:szCs w:val="24"/>
        </w:rPr>
        <w:t>утвърдените</w:t>
      </w:r>
      <w:r w:rsidR="007B12A7" w:rsidRPr="00F917C6">
        <w:rPr>
          <w:rFonts w:ascii="Times New Roman" w:hAnsi="Times New Roman" w:cs="Times New Roman"/>
          <w:sz w:val="24"/>
          <w:szCs w:val="24"/>
        </w:rPr>
        <w:t xml:space="preserve"> </w:t>
      </w:r>
      <w:r w:rsidR="00260D17" w:rsidRPr="00F917C6">
        <w:rPr>
          <w:rFonts w:ascii="Times New Roman" w:hAnsi="Times New Roman" w:cs="Times New Roman"/>
          <w:sz w:val="24"/>
          <w:szCs w:val="24"/>
        </w:rPr>
        <w:t xml:space="preserve">с Указ № 107 от 11 април 2017 г, </w:t>
      </w:r>
      <w:r w:rsidR="007B12A7" w:rsidRPr="00F917C6">
        <w:rPr>
          <w:rFonts w:ascii="Times New Roman" w:hAnsi="Times New Roman" w:cs="Times New Roman"/>
          <w:sz w:val="24"/>
          <w:szCs w:val="24"/>
        </w:rPr>
        <w:t xml:space="preserve">Правила за работа на Комисията </w:t>
      </w:r>
      <w:r w:rsidR="006F4C40" w:rsidRPr="00F917C6">
        <w:rPr>
          <w:rFonts w:ascii="Times New Roman" w:hAnsi="Times New Roman" w:cs="Times New Roman"/>
          <w:sz w:val="24"/>
          <w:szCs w:val="24"/>
        </w:rPr>
        <w:t xml:space="preserve">по наименуване на обекти с национално значение и населени места </w:t>
      </w:r>
      <w:r w:rsidR="008E4178" w:rsidRPr="00F917C6">
        <w:rPr>
          <w:rFonts w:ascii="Times New Roman" w:hAnsi="Times New Roman" w:cs="Times New Roman"/>
          <w:sz w:val="24"/>
          <w:szCs w:val="24"/>
        </w:rPr>
        <w:t xml:space="preserve">и след проведено първо заседание, петчленният състав на Комисията взе решение, при осъществяване на своята работа да прилага следните принципи: </w:t>
      </w:r>
    </w:p>
    <w:p w:rsidR="008E4178" w:rsidRPr="00F917C6" w:rsidRDefault="008E4178" w:rsidP="00F917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1.</w:t>
      </w:r>
      <w:r w:rsidRPr="00F917C6">
        <w:rPr>
          <w:rFonts w:ascii="Times New Roman" w:hAnsi="Times New Roman" w:cs="Times New Roman"/>
          <w:sz w:val="24"/>
          <w:szCs w:val="24"/>
        </w:rPr>
        <w:tab/>
        <w:t>На територията на Република България да не се именуват на живи личности населени места и обекти с национално значение.</w:t>
      </w:r>
    </w:p>
    <w:p w:rsidR="008E4178" w:rsidRPr="00F917C6" w:rsidRDefault="008E4178" w:rsidP="00F917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F917C6">
        <w:rPr>
          <w:rFonts w:ascii="Times New Roman" w:hAnsi="Times New Roman" w:cs="Times New Roman"/>
          <w:sz w:val="24"/>
          <w:szCs w:val="24"/>
        </w:rPr>
        <w:tab/>
        <w:t>Населени места и обекти с национално значение да се именуват на личности с неоспорим принос в българската история и култура.</w:t>
      </w:r>
    </w:p>
    <w:p w:rsidR="008E4178" w:rsidRPr="00F917C6" w:rsidRDefault="008E4178" w:rsidP="00F917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3.</w:t>
      </w:r>
      <w:r w:rsidRPr="00F917C6">
        <w:rPr>
          <w:rFonts w:ascii="Times New Roman" w:hAnsi="Times New Roman" w:cs="Times New Roman"/>
          <w:sz w:val="24"/>
          <w:szCs w:val="24"/>
        </w:rPr>
        <w:tab/>
        <w:t>Да не се именуват населени места с наименования, които нямат общо с българското историческо и културно наследство.</w:t>
      </w:r>
    </w:p>
    <w:p w:rsidR="008E4178" w:rsidRPr="00F917C6" w:rsidRDefault="008E4178" w:rsidP="00F917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4.</w:t>
      </w:r>
      <w:r w:rsidRPr="00F917C6">
        <w:rPr>
          <w:rFonts w:ascii="Times New Roman" w:hAnsi="Times New Roman" w:cs="Times New Roman"/>
          <w:sz w:val="24"/>
          <w:szCs w:val="24"/>
        </w:rPr>
        <w:tab/>
        <w:t>Да се избягват наименования, които са потенциално конфликтни в национален и международен план.</w:t>
      </w:r>
    </w:p>
    <w:p w:rsidR="008E4178" w:rsidRPr="00F917C6" w:rsidRDefault="008E4178" w:rsidP="00F917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5.</w:t>
      </w:r>
      <w:r w:rsidRPr="00F917C6">
        <w:rPr>
          <w:rFonts w:ascii="Times New Roman" w:hAnsi="Times New Roman" w:cs="Times New Roman"/>
          <w:sz w:val="24"/>
          <w:szCs w:val="24"/>
        </w:rPr>
        <w:tab/>
        <w:t>Да се зачитат българските традиции в областта на именуването.</w:t>
      </w:r>
    </w:p>
    <w:p w:rsidR="008E4178" w:rsidRPr="00F917C6" w:rsidRDefault="008E4178" w:rsidP="00F917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6.</w:t>
      </w:r>
      <w:r w:rsidRPr="00F917C6">
        <w:rPr>
          <w:rFonts w:ascii="Times New Roman" w:hAnsi="Times New Roman" w:cs="Times New Roman"/>
          <w:sz w:val="24"/>
          <w:szCs w:val="24"/>
        </w:rPr>
        <w:tab/>
        <w:t>Правото на инициатива за промяна в наименованието на дадено населено място следва да принадлежи на органите на местното самоуправление и трябва да бъде подкрепено от  мнозинството от неговите граждани.</w:t>
      </w:r>
    </w:p>
    <w:p w:rsidR="007B12A7" w:rsidRPr="00F917C6" w:rsidRDefault="00E87DE1" w:rsidP="00F91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 xml:space="preserve">Взето </w:t>
      </w:r>
      <w:r w:rsidR="00743151" w:rsidRPr="00F917C6">
        <w:rPr>
          <w:rFonts w:ascii="Times New Roman" w:hAnsi="Times New Roman" w:cs="Times New Roman"/>
          <w:sz w:val="24"/>
          <w:szCs w:val="24"/>
        </w:rPr>
        <w:t>е и решение П</w:t>
      </w:r>
      <w:r w:rsidRPr="00F917C6">
        <w:rPr>
          <w:rFonts w:ascii="Times New Roman" w:hAnsi="Times New Roman" w:cs="Times New Roman"/>
          <w:sz w:val="24"/>
          <w:szCs w:val="24"/>
        </w:rPr>
        <w:t>ринципи</w:t>
      </w:r>
      <w:r w:rsidR="00743151" w:rsidRPr="00F917C6">
        <w:rPr>
          <w:rFonts w:ascii="Times New Roman" w:hAnsi="Times New Roman" w:cs="Times New Roman"/>
          <w:sz w:val="24"/>
          <w:szCs w:val="24"/>
        </w:rPr>
        <w:t>те за работа</w:t>
      </w:r>
      <w:r w:rsidRPr="00F917C6">
        <w:rPr>
          <w:rFonts w:ascii="Times New Roman" w:hAnsi="Times New Roman" w:cs="Times New Roman"/>
          <w:sz w:val="24"/>
          <w:szCs w:val="24"/>
        </w:rPr>
        <w:t xml:space="preserve"> да се изменят и/или допълват</w:t>
      </w:r>
      <w:r w:rsidR="00743151" w:rsidRPr="00F917C6">
        <w:rPr>
          <w:rFonts w:ascii="Times New Roman" w:hAnsi="Times New Roman" w:cs="Times New Roman"/>
          <w:sz w:val="24"/>
          <w:szCs w:val="24"/>
        </w:rPr>
        <w:t>, при доказана необходимост.</w:t>
      </w:r>
    </w:p>
    <w:p w:rsidR="004B6C9A" w:rsidRPr="00F917C6" w:rsidRDefault="004B6C9A" w:rsidP="00F917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E5DBB" w:rsidRPr="00F917C6" w:rsidRDefault="004E5DBB" w:rsidP="00F917C6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 xml:space="preserve">Брой проведени заседания на Комисията по наименуване на обекти с национално значение и населени места </w:t>
      </w:r>
    </w:p>
    <w:p w:rsidR="006840EF" w:rsidRPr="00F917C6" w:rsidRDefault="006840EF" w:rsidP="00F917C6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 xml:space="preserve">Комисията </w:t>
      </w:r>
      <w:r w:rsidR="00794FF9" w:rsidRPr="00F917C6">
        <w:rPr>
          <w:rFonts w:ascii="Times New Roman" w:hAnsi="Times New Roman" w:cs="Times New Roman"/>
          <w:sz w:val="24"/>
          <w:szCs w:val="24"/>
        </w:rPr>
        <w:t xml:space="preserve">образува преписки по </w:t>
      </w:r>
      <w:r w:rsidR="00E43901" w:rsidRPr="00F917C6">
        <w:rPr>
          <w:rFonts w:ascii="Times New Roman" w:hAnsi="Times New Roman" w:cs="Times New Roman"/>
          <w:sz w:val="24"/>
          <w:szCs w:val="24"/>
        </w:rPr>
        <w:t>всяко</w:t>
      </w:r>
      <w:r w:rsidR="00794FF9" w:rsidRPr="00F917C6">
        <w:rPr>
          <w:rFonts w:ascii="Times New Roman" w:hAnsi="Times New Roman" w:cs="Times New Roman"/>
          <w:sz w:val="24"/>
          <w:szCs w:val="24"/>
        </w:rPr>
        <w:t xml:space="preserve"> постъпил</w:t>
      </w:r>
      <w:r w:rsidR="00E43901" w:rsidRPr="00F917C6">
        <w:rPr>
          <w:rFonts w:ascii="Times New Roman" w:hAnsi="Times New Roman" w:cs="Times New Roman"/>
          <w:sz w:val="24"/>
          <w:szCs w:val="24"/>
        </w:rPr>
        <w:t>о</w:t>
      </w:r>
      <w:r w:rsidR="00794FF9" w:rsidRPr="00F917C6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E43901" w:rsidRPr="00F917C6">
        <w:rPr>
          <w:rFonts w:ascii="Times New Roman" w:hAnsi="Times New Roman" w:cs="Times New Roman"/>
          <w:sz w:val="24"/>
          <w:szCs w:val="24"/>
        </w:rPr>
        <w:t>е</w:t>
      </w:r>
      <w:r w:rsidR="00794FF9" w:rsidRPr="00F917C6">
        <w:rPr>
          <w:rFonts w:ascii="Times New Roman" w:hAnsi="Times New Roman" w:cs="Times New Roman"/>
          <w:sz w:val="24"/>
          <w:szCs w:val="24"/>
        </w:rPr>
        <w:t xml:space="preserve"> </w:t>
      </w:r>
      <w:r w:rsidR="00E43901" w:rsidRPr="00F917C6">
        <w:rPr>
          <w:rFonts w:ascii="Times New Roman" w:hAnsi="Times New Roman" w:cs="Times New Roman"/>
          <w:sz w:val="24"/>
          <w:szCs w:val="24"/>
        </w:rPr>
        <w:t>за</w:t>
      </w:r>
      <w:r w:rsidR="00794FF9" w:rsidRPr="00F917C6">
        <w:rPr>
          <w:rFonts w:ascii="Times New Roman" w:hAnsi="Times New Roman" w:cs="Times New Roman"/>
          <w:sz w:val="24"/>
          <w:szCs w:val="24"/>
        </w:rPr>
        <w:t xml:space="preserve"> наименуване </w:t>
      </w:r>
      <w:r w:rsidR="00E43901" w:rsidRPr="00F917C6">
        <w:rPr>
          <w:rFonts w:ascii="Times New Roman" w:hAnsi="Times New Roman" w:cs="Times New Roman"/>
          <w:sz w:val="24"/>
          <w:szCs w:val="24"/>
        </w:rPr>
        <w:t xml:space="preserve">или промяна на наименованието </w:t>
      </w:r>
      <w:r w:rsidR="00794FF9" w:rsidRPr="00F917C6">
        <w:rPr>
          <w:rFonts w:ascii="Times New Roman" w:hAnsi="Times New Roman" w:cs="Times New Roman"/>
          <w:sz w:val="24"/>
          <w:szCs w:val="24"/>
        </w:rPr>
        <w:t xml:space="preserve">на обекти с национално значение </w:t>
      </w:r>
      <w:r w:rsidR="00E43901" w:rsidRPr="00F917C6">
        <w:rPr>
          <w:rFonts w:ascii="Times New Roman" w:hAnsi="Times New Roman" w:cs="Times New Roman"/>
          <w:sz w:val="24"/>
          <w:szCs w:val="24"/>
        </w:rPr>
        <w:t>и населени места.</w:t>
      </w:r>
    </w:p>
    <w:p w:rsidR="004E5DBB" w:rsidRPr="00F917C6" w:rsidRDefault="004E5DBB" w:rsidP="00F917C6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За пе</w:t>
      </w:r>
      <w:r w:rsidR="004A6FF0" w:rsidRPr="00F917C6">
        <w:rPr>
          <w:rFonts w:ascii="Times New Roman" w:hAnsi="Times New Roman" w:cs="Times New Roman"/>
          <w:sz w:val="24"/>
          <w:szCs w:val="24"/>
        </w:rPr>
        <w:t xml:space="preserve">риода от 11 април 2017 г. до 31 декември </w:t>
      </w:r>
      <w:r w:rsidRPr="00F917C6">
        <w:rPr>
          <w:rFonts w:ascii="Times New Roman" w:hAnsi="Times New Roman" w:cs="Times New Roman"/>
          <w:sz w:val="24"/>
          <w:szCs w:val="24"/>
        </w:rPr>
        <w:t xml:space="preserve">2017 г. </w:t>
      </w:r>
      <w:r w:rsidR="006840EF" w:rsidRPr="00F917C6">
        <w:rPr>
          <w:rFonts w:ascii="Times New Roman" w:hAnsi="Times New Roman" w:cs="Times New Roman"/>
          <w:sz w:val="24"/>
          <w:szCs w:val="24"/>
        </w:rPr>
        <w:t>Комисията по наименуване на обекти с национално значение и населени места</w:t>
      </w:r>
      <w:r w:rsidRPr="00F917C6">
        <w:rPr>
          <w:rFonts w:ascii="Times New Roman" w:hAnsi="Times New Roman" w:cs="Times New Roman"/>
          <w:sz w:val="24"/>
          <w:szCs w:val="24"/>
        </w:rPr>
        <w:t xml:space="preserve"> е провела две редовни заседания.  </w:t>
      </w:r>
    </w:p>
    <w:p w:rsidR="007B12A7" w:rsidRPr="00F917C6" w:rsidRDefault="007B12A7" w:rsidP="00F91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5B7" w:rsidRPr="00F917C6" w:rsidRDefault="003868B6" w:rsidP="00F917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840EF" w:rsidRPr="00F917C6">
        <w:rPr>
          <w:rFonts w:ascii="Times New Roman" w:hAnsi="Times New Roman" w:cs="Times New Roman"/>
          <w:b/>
          <w:sz w:val="24"/>
          <w:szCs w:val="24"/>
        </w:rPr>
        <w:tab/>
      </w:r>
      <w:r w:rsidRPr="00F917C6">
        <w:rPr>
          <w:rFonts w:ascii="Times New Roman" w:hAnsi="Times New Roman" w:cs="Times New Roman"/>
          <w:b/>
          <w:sz w:val="24"/>
          <w:szCs w:val="24"/>
        </w:rPr>
        <w:t>Предложения, по които п</w:t>
      </w:r>
      <w:r w:rsidR="00A315B7" w:rsidRPr="00F917C6">
        <w:rPr>
          <w:rFonts w:ascii="Times New Roman" w:hAnsi="Times New Roman" w:cs="Times New Roman"/>
          <w:b/>
          <w:sz w:val="24"/>
          <w:szCs w:val="24"/>
        </w:rPr>
        <w:t>резидентът на Република България се е произнесъл</w:t>
      </w:r>
    </w:p>
    <w:p w:rsidR="00CA2EE4" w:rsidRPr="00F917C6" w:rsidRDefault="00A315B7" w:rsidP="00F917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Комисията по наименуване на обекти с национално значение и населени места е разгледала преписки</w:t>
      </w:r>
      <w:r w:rsidR="00740561" w:rsidRPr="00F917C6">
        <w:rPr>
          <w:rFonts w:ascii="Times New Roman" w:hAnsi="Times New Roman" w:cs="Times New Roman"/>
          <w:sz w:val="24"/>
          <w:szCs w:val="24"/>
        </w:rPr>
        <w:t>те</w:t>
      </w:r>
      <w:r w:rsidRPr="00F917C6">
        <w:rPr>
          <w:rFonts w:ascii="Times New Roman" w:hAnsi="Times New Roman" w:cs="Times New Roman"/>
          <w:sz w:val="24"/>
          <w:szCs w:val="24"/>
        </w:rPr>
        <w:t>, образувани по постъпилите през 2017 година предложения.</w:t>
      </w:r>
    </w:p>
    <w:p w:rsidR="00A315B7" w:rsidRPr="00F917C6" w:rsidRDefault="008E4D04" w:rsidP="00F917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 xml:space="preserve">На 20 юни 2017 г. Комисията проведе </w:t>
      </w:r>
      <w:r w:rsidR="007E4EB9" w:rsidRPr="00F917C6">
        <w:rPr>
          <w:rFonts w:ascii="Times New Roman" w:hAnsi="Times New Roman" w:cs="Times New Roman"/>
          <w:sz w:val="24"/>
          <w:szCs w:val="24"/>
        </w:rPr>
        <w:t xml:space="preserve">редовно </w:t>
      </w:r>
      <w:r w:rsidRPr="00F917C6">
        <w:rPr>
          <w:rFonts w:ascii="Times New Roman" w:hAnsi="Times New Roman" w:cs="Times New Roman"/>
          <w:sz w:val="24"/>
          <w:szCs w:val="24"/>
        </w:rPr>
        <w:t>засед</w:t>
      </w:r>
      <w:r w:rsidR="002E4C95" w:rsidRPr="00F917C6">
        <w:rPr>
          <w:rFonts w:ascii="Times New Roman" w:hAnsi="Times New Roman" w:cs="Times New Roman"/>
          <w:sz w:val="24"/>
          <w:szCs w:val="24"/>
        </w:rPr>
        <w:t>ание, на което бяха разгледани три</w:t>
      </w:r>
      <w:r w:rsidRPr="00F917C6">
        <w:rPr>
          <w:rFonts w:ascii="Times New Roman" w:hAnsi="Times New Roman" w:cs="Times New Roman"/>
          <w:sz w:val="24"/>
          <w:szCs w:val="24"/>
        </w:rPr>
        <w:t xml:space="preserve"> преписки с</w:t>
      </w:r>
      <w:r w:rsidR="007E4EB9" w:rsidRPr="00F917C6">
        <w:rPr>
          <w:rFonts w:ascii="Times New Roman" w:hAnsi="Times New Roman" w:cs="Times New Roman"/>
          <w:sz w:val="24"/>
          <w:szCs w:val="24"/>
        </w:rPr>
        <w:t>ъс следните</w:t>
      </w:r>
      <w:r w:rsidRPr="00F917C6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7421DB" w:rsidRPr="00F917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4EB9" w:rsidRPr="00F917C6" w:rsidRDefault="007421DB" w:rsidP="00F917C6">
      <w:pPr>
        <w:pStyle w:val="PlainText"/>
        <w:numPr>
          <w:ilvl w:val="0"/>
          <w:numId w:val="6"/>
        </w:numPr>
        <w:spacing w:line="360" w:lineRule="auto"/>
        <w:ind w:left="0" w:right="6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Style w:val="PageNumber"/>
          <w:rFonts w:ascii="Times New Roman" w:hAnsi="Times New Roman" w:cs="Times New Roman"/>
          <w:sz w:val="24"/>
          <w:szCs w:val="24"/>
        </w:rPr>
        <w:t xml:space="preserve">Предложение, отправено от </w:t>
      </w:r>
      <w:r w:rsidRPr="00F917C6">
        <w:rPr>
          <w:rFonts w:ascii="Times New Roman" w:hAnsi="Times New Roman" w:cs="Times New Roman"/>
          <w:sz w:val="24"/>
          <w:szCs w:val="24"/>
        </w:rPr>
        <w:t xml:space="preserve">г-н Любчо Луков, за преименуване на международно летище София </w:t>
      </w:r>
      <w:r w:rsidR="00F11C28" w:rsidRPr="00F917C6">
        <w:rPr>
          <w:rFonts w:ascii="Times New Roman" w:hAnsi="Times New Roman" w:cs="Times New Roman"/>
          <w:sz w:val="24"/>
          <w:szCs w:val="24"/>
        </w:rPr>
        <w:t xml:space="preserve">на </w:t>
      </w:r>
      <w:r w:rsidR="007E4EB9" w:rsidRPr="00F917C6">
        <w:rPr>
          <w:rFonts w:ascii="Times New Roman" w:hAnsi="Times New Roman" w:cs="Times New Roman"/>
          <w:sz w:val="24"/>
          <w:szCs w:val="24"/>
        </w:rPr>
        <w:t>„</w:t>
      </w:r>
      <w:r w:rsidRPr="00F917C6">
        <w:rPr>
          <w:rFonts w:ascii="Times New Roman" w:hAnsi="Times New Roman" w:cs="Times New Roman"/>
          <w:sz w:val="24"/>
          <w:szCs w:val="24"/>
        </w:rPr>
        <w:t>Паисий Хилендарски</w:t>
      </w:r>
      <w:r w:rsidR="007E4EB9" w:rsidRPr="00F917C6">
        <w:rPr>
          <w:rFonts w:ascii="Times New Roman" w:hAnsi="Times New Roman" w:cs="Times New Roman"/>
          <w:sz w:val="24"/>
          <w:szCs w:val="24"/>
        </w:rPr>
        <w:t>“</w:t>
      </w:r>
      <w:r w:rsidRPr="00F917C6">
        <w:rPr>
          <w:rFonts w:ascii="Times New Roman" w:hAnsi="Times New Roman" w:cs="Times New Roman"/>
          <w:sz w:val="24"/>
          <w:szCs w:val="24"/>
        </w:rPr>
        <w:t>. Комисията единодушно прие решение предложението на г-н Любчо Луков да не бъде подкрепено</w:t>
      </w:r>
      <w:r w:rsidR="007E4EB9" w:rsidRPr="00F917C6">
        <w:rPr>
          <w:rFonts w:ascii="Times New Roman" w:hAnsi="Times New Roman" w:cs="Times New Roman"/>
          <w:sz w:val="24"/>
          <w:szCs w:val="24"/>
        </w:rPr>
        <w:t>. Мотивите на членовете на комисията са:</w:t>
      </w:r>
    </w:p>
    <w:p w:rsidR="007E4EB9" w:rsidRPr="00F917C6" w:rsidRDefault="004365B3" w:rsidP="00F917C6">
      <w:pPr>
        <w:pStyle w:val="PlainText"/>
        <w:numPr>
          <w:ilvl w:val="0"/>
          <w:numId w:val="7"/>
        </w:numPr>
        <w:spacing w:line="360" w:lineRule="auto"/>
        <w:ind w:left="0" w:right="6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 xml:space="preserve">Министерството на транспорта, информационните технологии и съобщенията ( МТИТС ) е </w:t>
      </w:r>
      <w:proofErr w:type="spellStart"/>
      <w:r w:rsidRPr="00F917C6">
        <w:rPr>
          <w:rFonts w:ascii="Times New Roman" w:hAnsi="Times New Roman" w:cs="Times New Roman"/>
          <w:sz w:val="24"/>
          <w:szCs w:val="24"/>
        </w:rPr>
        <w:t>принципал</w:t>
      </w:r>
      <w:proofErr w:type="spellEnd"/>
      <w:r w:rsidRPr="00F917C6">
        <w:rPr>
          <w:rFonts w:ascii="Times New Roman" w:hAnsi="Times New Roman" w:cs="Times New Roman"/>
          <w:sz w:val="24"/>
          <w:szCs w:val="24"/>
        </w:rPr>
        <w:t xml:space="preserve"> на „Летище София“ ЕАД, което е и най-голямото международно летище на територията на нашата страна. Това обстоятелство налага инициаторът на </w:t>
      </w:r>
      <w:r w:rsidRPr="00F917C6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предложението да се обърне за становище относно смяната на </w:t>
      </w:r>
      <w:r w:rsidR="007E4EB9" w:rsidRPr="00F917C6">
        <w:rPr>
          <w:rFonts w:ascii="Times New Roman" w:hAnsi="Times New Roman" w:cs="Times New Roman"/>
          <w:sz w:val="24"/>
          <w:szCs w:val="24"/>
        </w:rPr>
        <w:t>името на летище София към МТИТС, както и към Столична община.</w:t>
      </w:r>
    </w:p>
    <w:p w:rsidR="00587CE0" w:rsidRPr="00F917C6" w:rsidRDefault="004365B3" w:rsidP="00F917C6">
      <w:pPr>
        <w:pStyle w:val="PlainText"/>
        <w:numPr>
          <w:ilvl w:val="0"/>
          <w:numId w:val="7"/>
        </w:numPr>
        <w:spacing w:line="360" w:lineRule="auto"/>
        <w:ind w:left="0" w:right="6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 xml:space="preserve">През последните години в публичното пространство е имало различни инициативи за именуване на летището в т.ч. и предложения до Комисията по наименуване на обекти с национално значение и населени места към Президента на Р България, които обаче не са довели до обществен дебат и </w:t>
      </w:r>
      <w:proofErr w:type="spellStart"/>
      <w:r w:rsidRPr="00F917C6">
        <w:rPr>
          <w:rFonts w:ascii="Times New Roman" w:hAnsi="Times New Roman" w:cs="Times New Roman"/>
          <w:sz w:val="24"/>
          <w:szCs w:val="24"/>
        </w:rPr>
        <w:t>съгласувателни</w:t>
      </w:r>
      <w:proofErr w:type="spellEnd"/>
      <w:r w:rsidRPr="00F917C6">
        <w:rPr>
          <w:rFonts w:ascii="Times New Roman" w:hAnsi="Times New Roman" w:cs="Times New Roman"/>
          <w:sz w:val="24"/>
          <w:szCs w:val="24"/>
        </w:rPr>
        <w:t xml:space="preserve"> процедури.</w:t>
      </w:r>
      <w:r w:rsidR="002E4C95" w:rsidRPr="00F91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E7D" w:rsidRPr="00F917C6" w:rsidRDefault="00945A8F" w:rsidP="00F917C6">
      <w:pPr>
        <w:pStyle w:val="PlainText"/>
        <w:numPr>
          <w:ilvl w:val="0"/>
          <w:numId w:val="6"/>
        </w:numPr>
        <w:spacing w:line="360" w:lineRule="auto"/>
        <w:ind w:left="0" w:right="6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Style w:val="PageNumber"/>
          <w:rFonts w:ascii="Times New Roman" w:hAnsi="Times New Roman" w:cs="Times New Roman"/>
          <w:sz w:val="24"/>
          <w:szCs w:val="24"/>
        </w:rPr>
        <w:t>Две п</w:t>
      </w:r>
      <w:r w:rsidR="00C77B05" w:rsidRPr="00F917C6">
        <w:rPr>
          <w:rStyle w:val="PageNumber"/>
          <w:rFonts w:ascii="Times New Roman" w:hAnsi="Times New Roman" w:cs="Times New Roman"/>
          <w:sz w:val="24"/>
          <w:szCs w:val="24"/>
        </w:rPr>
        <w:t>редложени</w:t>
      </w:r>
      <w:r w:rsidRPr="00F917C6">
        <w:rPr>
          <w:rStyle w:val="PageNumber"/>
          <w:rFonts w:ascii="Times New Roman" w:hAnsi="Times New Roman" w:cs="Times New Roman"/>
          <w:sz w:val="24"/>
          <w:szCs w:val="24"/>
        </w:rPr>
        <w:t>я</w:t>
      </w:r>
      <w:r w:rsidRPr="00F917C6">
        <w:rPr>
          <w:rFonts w:ascii="Times New Roman" w:hAnsi="Times New Roman" w:cs="Times New Roman"/>
          <w:sz w:val="24"/>
          <w:szCs w:val="24"/>
        </w:rPr>
        <w:t xml:space="preserve"> за преименуване на </w:t>
      </w:r>
      <w:r w:rsidR="00587CE0" w:rsidRPr="00F917C6">
        <w:rPr>
          <w:rFonts w:ascii="Times New Roman" w:hAnsi="Times New Roman" w:cs="Times New Roman"/>
          <w:sz w:val="24"/>
          <w:szCs w:val="24"/>
        </w:rPr>
        <w:t xml:space="preserve">връх Мусала </w:t>
      </w:r>
      <w:r w:rsidRPr="00F917C6">
        <w:rPr>
          <w:rFonts w:ascii="Times New Roman" w:hAnsi="Times New Roman" w:cs="Times New Roman"/>
          <w:sz w:val="24"/>
          <w:szCs w:val="24"/>
        </w:rPr>
        <w:t>– от г-н Генчо Генчев - връх Мусала да бъде преименуван на връх Моисей; от г-н Илиан Тодоров, Областен управител на Софийска област - връх Мусала да бъде преименуван на Свети Иван Рилски</w:t>
      </w:r>
      <w:r w:rsidR="000626A4" w:rsidRPr="00F917C6">
        <w:rPr>
          <w:rFonts w:ascii="Times New Roman" w:hAnsi="Times New Roman" w:cs="Times New Roman"/>
          <w:sz w:val="24"/>
          <w:szCs w:val="24"/>
        </w:rPr>
        <w:t xml:space="preserve">. Комисията единодушно прие решение </w:t>
      </w:r>
      <w:r w:rsidR="009C0F8B" w:rsidRPr="00F917C6">
        <w:rPr>
          <w:rFonts w:ascii="Times New Roman" w:hAnsi="Times New Roman" w:cs="Times New Roman"/>
          <w:sz w:val="24"/>
          <w:szCs w:val="24"/>
        </w:rPr>
        <w:t>двете предложения</w:t>
      </w:r>
      <w:r w:rsidR="000626A4" w:rsidRPr="00F917C6">
        <w:rPr>
          <w:rFonts w:ascii="Times New Roman" w:hAnsi="Times New Roman" w:cs="Times New Roman"/>
          <w:sz w:val="24"/>
          <w:szCs w:val="24"/>
        </w:rPr>
        <w:t xml:space="preserve"> </w:t>
      </w:r>
      <w:r w:rsidR="009C0F8B" w:rsidRPr="00F917C6">
        <w:rPr>
          <w:rFonts w:ascii="Times New Roman" w:hAnsi="Times New Roman" w:cs="Times New Roman"/>
          <w:sz w:val="24"/>
          <w:szCs w:val="24"/>
        </w:rPr>
        <w:t>да не бъдат подкрепени</w:t>
      </w:r>
      <w:r w:rsidR="00780E7D" w:rsidRPr="00F917C6">
        <w:rPr>
          <w:rFonts w:ascii="Times New Roman" w:hAnsi="Times New Roman" w:cs="Times New Roman"/>
          <w:sz w:val="24"/>
          <w:szCs w:val="24"/>
        </w:rPr>
        <w:t>.</w:t>
      </w:r>
      <w:r w:rsidR="009C0F8B" w:rsidRPr="00F917C6">
        <w:rPr>
          <w:rFonts w:ascii="Times New Roman" w:hAnsi="Times New Roman" w:cs="Times New Roman"/>
          <w:sz w:val="24"/>
          <w:szCs w:val="24"/>
        </w:rPr>
        <w:t xml:space="preserve"> </w:t>
      </w:r>
      <w:r w:rsidR="00780E7D" w:rsidRPr="00F917C6">
        <w:rPr>
          <w:rFonts w:ascii="Times New Roman" w:hAnsi="Times New Roman" w:cs="Times New Roman"/>
          <w:sz w:val="24"/>
          <w:szCs w:val="24"/>
        </w:rPr>
        <w:t>Мотивите на членовете на комисията са:</w:t>
      </w:r>
    </w:p>
    <w:p w:rsidR="00780E7D" w:rsidRPr="00F917C6" w:rsidRDefault="008A0F98" w:rsidP="00F917C6">
      <w:pPr>
        <w:pStyle w:val="PlainText"/>
        <w:numPr>
          <w:ilvl w:val="0"/>
          <w:numId w:val="7"/>
        </w:numPr>
        <w:spacing w:line="360" w:lineRule="auto"/>
        <w:ind w:left="0" w:right="6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 xml:space="preserve">Наименуването на обекти с национално значение на личности с неоспорим принос в българската история и култура е добра идея и това е един от принципите, които Комисията прилага при осъществяване на своята работа. Вземането на решение за преименуване на най-високия връх в България, както и на Балканския полуостров обаче предполага провеждането на широк кръг консултации, включително с експерти и специалисти. Това се налага поради засиления обществен отзвук от преименуването на обекти с национално значение, каквито несъмнено са планинските върхове. </w:t>
      </w:r>
      <w:r w:rsidR="00780E7D" w:rsidRPr="00F917C6">
        <w:rPr>
          <w:rFonts w:ascii="Times New Roman" w:hAnsi="Times New Roman" w:cs="Times New Roman"/>
          <w:sz w:val="24"/>
          <w:szCs w:val="24"/>
        </w:rPr>
        <w:t>П</w:t>
      </w:r>
      <w:r w:rsidRPr="00F917C6">
        <w:rPr>
          <w:rFonts w:ascii="Times New Roman" w:hAnsi="Times New Roman" w:cs="Times New Roman"/>
          <w:sz w:val="24"/>
          <w:szCs w:val="24"/>
        </w:rPr>
        <w:t>ромени в наименованията на обекти с национално значение трябва да се правят след сериозен обществен дебат с участието на държавни институции, неправителствени организации, хора от научните среди и при консолидиран</w:t>
      </w:r>
      <w:r w:rsidR="00780E7D" w:rsidRPr="00F917C6">
        <w:rPr>
          <w:rFonts w:ascii="Times New Roman" w:hAnsi="Times New Roman" w:cs="Times New Roman"/>
          <w:sz w:val="24"/>
          <w:szCs w:val="24"/>
        </w:rPr>
        <w:t>е на голяма обществена подкрепа;</w:t>
      </w:r>
    </w:p>
    <w:p w:rsidR="00780E7D" w:rsidRPr="00F917C6" w:rsidRDefault="008A0F98" w:rsidP="00F917C6">
      <w:pPr>
        <w:pStyle w:val="PlainText"/>
        <w:numPr>
          <w:ilvl w:val="0"/>
          <w:numId w:val="7"/>
        </w:numPr>
        <w:spacing w:line="360" w:lineRule="auto"/>
        <w:ind w:left="0" w:right="6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 xml:space="preserve">Има неизяснена </w:t>
      </w:r>
      <w:r w:rsidR="00780E7D" w:rsidRPr="00F917C6">
        <w:rPr>
          <w:rFonts w:ascii="Times New Roman" w:hAnsi="Times New Roman" w:cs="Times New Roman"/>
          <w:sz w:val="24"/>
          <w:szCs w:val="24"/>
        </w:rPr>
        <w:t xml:space="preserve">етимология на името Мусала и не еднозначност на мненията. </w:t>
      </w:r>
      <w:r w:rsidRPr="00F917C6">
        <w:rPr>
          <w:rFonts w:ascii="Times New Roman" w:hAnsi="Times New Roman" w:cs="Times New Roman"/>
          <w:sz w:val="24"/>
          <w:szCs w:val="24"/>
        </w:rPr>
        <w:t>Наличието на различни теории и липсата на абсолютно категорично мнение за това откъде произхожда името Мусала и каква е неговата етимология са достатъчно основание да не се про</w:t>
      </w:r>
      <w:r w:rsidR="00780E7D" w:rsidRPr="00F917C6">
        <w:rPr>
          <w:rFonts w:ascii="Times New Roman" w:hAnsi="Times New Roman" w:cs="Times New Roman"/>
          <w:sz w:val="24"/>
          <w:szCs w:val="24"/>
        </w:rPr>
        <w:t>меня традиционното име на върха;</w:t>
      </w:r>
    </w:p>
    <w:p w:rsidR="00780E7D" w:rsidRPr="00F917C6" w:rsidRDefault="008A0F98" w:rsidP="00F917C6">
      <w:pPr>
        <w:pStyle w:val="PlainText"/>
        <w:numPr>
          <w:ilvl w:val="0"/>
          <w:numId w:val="7"/>
        </w:numPr>
        <w:spacing w:line="360" w:lineRule="auto"/>
        <w:ind w:left="0" w:right="6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Липсва яснота как се е наричал този връх в епохата на Първата и Втората българска държава. Следователно наименованието на върха, което би могло да се възстанови, е неизвестно.</w:t>
      </w:r>
      <w:r w:rsidR="00780E7D" w:rsidRPr="00F917C6">
        <w:rPr>
          <w:rFonts w:ascii="Times New Roman" w:hAnsi="Times New Roman" w:cs="Times New Roman"/>
          <w:sz w:val="24"/>
          <w:szCs w:val="24"/>
        </w:rPr>
        <w:t xml:space="preserve"> </w:t>
      </w:r>
      <w:r w:rsidRPr="00F917C6">
        <w:rPr>
          <w:rFonts w:ascii="Times New Roman" w:hAnsi="Times New Roman" w:cs="Times New Roman"/>
          <w:sz w:val="24"/>
          <w:szCs w:val="24"/>
        </w:rPr>
        <w:t>Всяко име носи в себе си определена идентичност и историческа памет, а преименуването води до прекъсване на тази памет. Историческата памет се поддържа не само с примери за историческото величие. Историческата памет съдържа също така и събития, определения, квалификации и названия, свързани с превратностите в историческото минало. Тези превратности са част от него, част от нас и паметта за тях тряб</w:t>
      </w:r>
      <w:r w:rsidR="00780E7D" w:rsidRPr="00F917C6">
        <w:rPr>
          <w:rFonts w:ascii="Times New Roman" w:hAnsi="Times New Roman" w:cs="Times New Roman"/>
          <w:sz w:val="24"/>
          <w:szCs w:val="24"/>
        </w:rPr>
        <w:t>ва да бъде пазена и поддържана;</w:t>
      </w:r>
    </w:p>
    <w:p w:rsidR="009C0F8B" w:rsidRPr="00F917C6" w:rsidRDefault="008A0F98" w:rsidP="00F917C6">
      <w:pPr>
        <w:pStyle w:val="PlainText"/>
        <w:numPr>
          <w:ilvl w:val="0"/>
          <w:numId w:val="7"/>
        </w:numPr>
        <w:spacing w:line="360" w:lineRule="auto"/>
        <w:ind w:left="0" w:right="6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lastRenderedPageBreak/>
        <w:t>Смяната на името на връх Мусала, известно и популярно не само в България, но и по света, води до промяна в наименованието му навсякъде, където е отразено - в документи, карти, справочници и др. Такава изрична необходимост към момента не е налице.</w:t>
      </w:r>
    </w:p>
    <w:p w:rsidR="004D3453" w:rsidRPr="00F917C6" w:rsidRDefault="004D3453" w:rsidP="00F917C6">
      <w:pPr>
        <w:pStyle w:val="PlainText"/>
        <w:spacing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2E4C95" w:rsidRPr="00F917C6" w:rsidRDefault="001A6E5D" w:rsidP="00F917C6">
      <w:pPr>
        <w:pStyle w:val="PlainText"/>
        <w:spacing w:line="360" w:lineRule="auto"/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 xml:space="preserve">На </w:t>
      </w:r>
      <w:r w:rsidR="00F9391A" w:rsidRPr="00F917C6">
        <w:rPr>
          <w:rFonts w:ascii="Times New Roman" w:hAnsi="Times New Roman" w:cs="Times New Roman"/>
          <w:sz w:val="24"/>
          <w:szCs w:val="24"/>
        </w:rPr>
        <w:t>20 септември 2017 г</w:t>
      </w:r>
      <w:r w:rsidR="00F9391A" w:rsidRPr="00F917C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9391A" w:rsidRPr="00F917C6">
        <w:rPr>
          <w:rFonts w:ascii="Times New Roman" w:hAnsi="Times New Roman" w:cs="Times New Roman"/>
          <w:sz w:val="24"/>
          <w:szCs w:val="24"/>
        </w:rPr>
        <w:t xml:space="preserve"> Комисията проведе второ </w:t>
      </w:r>
      <w:r w:rsidR="004B4682" w:rsidRPr="00F917C6">
        <w:rPr>
          <w:rFonts w:ascii="Times New Roman" w:hAnsi="Times New Roman" w:cs="Times New Roman"/>
          <w:sz w:val="24"/>
          <w:szCs w:val="24"/>
        </w:rPr>
        <w:t xml:space="preserve">редовно </w:t>
      </w:r>
      <w:r w:rsidR="00F9391A" w:rsidRPr="00F917C6">
        <w:rPr>
          <w:rFonts w:ascii="Times New Roman" w:hAnsi="Times New Roman" w:cs="Times New Roman"/>
          <w:sz w:val="24"/>
          <w:szCs w:val="24"/>
        </w:rPr>
        <w:t>заседание, на което бяха разгледани две преписки с</w:t>
      </w:r>
      <w:r w:rsidR="004B4682" w:rsidRPr="00F917C6">
        <w:rPr>
          <w:rFonts w:ascii="Times New Roman" w:hAnsi="Times New Roman" w:cs="Times New Roman"/>
          <w:sz w:val="24"/>
          <w:szCs w:val="24"/>
        </w:rPr>
        <w:t>ъс следните</w:t>
      </w:r>
      <w:r w:rsidR="00F9391A" w:rsidRPr="00F917C6">
        <w:rPr>
          <w:rFonts w:ascii="Times New Roman" w:hAnsi="Times New Roman" w:cs="Times New Roman"/>
          <w:sz w:val="24"/>
          <w:szCs w:val="24"/>
        </w:rPr>
        <w:t xml:space="preserve"> предложения:</w:t>
      </w:r>
    </w:p>
    <w:p w:rsidR="00893908" w:rsidRPr="00F917C6" w:rsidRDefault="00F9391A" w:rsidP="00F917C6">
      <w:pPr>
        <w:pStyle w:val="PlainText"/>
        <w:numPr>
          <w:ilvl w:val="0"/>
          <w:numId w:val="6"/>
        </w:numPr>
        <w:spacing w:line="360" w:lineRule="auto"/>
        <w:ind w:left="0" w:right="6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Предложение</w:t>
      </w:r>
      <w:r w:rsidR="00BD5356" w:rsidRPr="00F917C6">
        <w:rPr>
          <w:rFonts w:ascii="Times New Roman" w:hAnsi="Times New Roman" w:cs="Times New Roman"/>
          <w:sz w:val="24"/>
          <w:szCs w:val="24"/>
        </w:rPr>
        <w:t>, отправено</w:t>
      </w:r>
      <w:r w:rsidRPr="00F917C6">
        <w:rPr>
          <w:rFonts w:ascii="Times New Roman" w:hAnsi="Times New Roman" w:cs="Times New Roman"/>
          <w:sz w:val="24"/>
          <w:szCs w:val="24"/>
        </w:rPr>
        <w:t xml:space="preserve"> от </w:t>
      </w:r>
      <w:r w:rsidR="00AA18D6" w:rsidRPr="00F917C6">
        <w:rPr>
          <w:rFonts w:ascii="Times New Roman" w:hAnsi="Times New Roman" w:cs="Times New Roman"/>
          <w:sz w:val="24"/>
          <w:szCs w:val="24"/>
        </w:rPr>
        <w:t xml:space="preserve">г-н Петър Боров за преименуване на </w:t>
      </w:r>
      <w:r w:rsidRPr="00F917C6">
        <w:rPr>
          <w:rFonts w:ascii="Times New Roman" w:hAnsi="Times New Roman" w:cs="Times New Roman"/>
          <w:sz w:val="24"/>
          <w:szCs w:val="24"/>
        </w:rPr>
        <w:t xml:space="preserve">град Казанлък на </w:t>
      </w:r>
      <w:proofErr w:type="spellStart"/>
      <w:r w:rsidRPr="00F917C6">
        <w:rPr>
          <w:rFonts w:ascii="Times New Roman" w:hAnsi="Times New Roman" w:cs="Times New Roman"/>
          <w:sz w:val="24"/>
          <w:szCs w:val="24"/>
        </w:rPr>
        <w:t>Александровград</w:t>
      </w:r>
      <w:proofErr w:type="spellEnd"/>
      <w:r w:rsidRPr="00F917C6">
        <w:rPr>
          <w:rFonts w:ascii="Times New Roman" w:hAnsi="Times New Roman" w:cs="Times New Roman"/>
          <w:sz w:val="24"/>
          <w:szCs w:val="24"/>
        </w:rPr>
        <w:t>.</w:t>
      </w:r>
      <w:r w:rsidR="00781F19" w:rsidRPr="00F917C6">
        <w:rPr>
          <w:rFonts w:ascii="Times New Roman" w:hAnsi="Times New Roman" w:cs="Times New Roman"/>
          <w:sz w:val="24"/>
          <w:szCs w:val="24"/>
        </w:rPr>
        <w:t xml:space="preserve"> </w:t>
      </w:r>
      <w:r w:rsidR="00992F84" w:rsidRPr="00F917C6">
        <w:rPr>
          <w:rFonts w:ascii="Times New Roman" w:hAnsi="Times New Roman" w:cs="Times New Roman"/>
          <w:sz w:val="24"/>
          <w:szCs w:val="24"/>
        </w:rPr>
        <w:t xml:space="preserve">Комисията единодушно прие решение предложението </w:t>
      </w:r>
      <w:r w:rsidR="006A0583" w:rsidRPr="00F917C6">
        <w:rPr>
          <w:rFonts w:ascii="Times New Roman" w:hAnsi="Times New Roman" w:cs="Times New Roman"/>
          <w:sz w:val="24"/>
          <w:szCs w:val="24"/>
        </w:rPr>
        <w:t>да не бъде подкрепено</w:t>
      </w:r>
      <w:r w:rsidR="00781F19" w:rsidRPr="00F917C6">
        <w:rPr>
          <w:rFonts w:ascii="Times New Roman" w:hAnsi="Times New Roman" w:cs="Times New Roman"/>
          <w:sz w:val="24"/>
          <w:szCs w:val="24"/>
        </w:rPr>
        <w:t xml:space="preserve">. Мотива на членовете на комисията е, че не отговаря на приетия принцип, а именно: </w:t>
      </w:r>
      <w:r w:rsidR="00244414">
        <w:rPr>
          <w:rFonts w:ascii="Times New Roman" w:hAnsi="Times New Roman" w:cs="Times New Roman"/>
          <w:sz w:val="24"/>
          <w:szCs w:val="24"/>
        </w:rPr>
        <w:t>„</w:t>
      </w:r>
      <w:r w:rsidR="006A0583" w:rsidRPr="00F917C6">
        <w:rPr>
          <w:rFonts w:ascii="Times New Roman" w:hAnsi="Times New Roman" w:cs="Times New Roman"/>
          <w:sz w:val="24"/>
          <w:szCs w:val="24"/>
        </w:rPr>
        <w:t>Правото на инициатива за промяна в наименованието на дадено населено място следва да принадлежи на органите на местното самоуправление и трябва да бъде подкрепено от  мнозинството от неговите граждани“.</w:t>
      </w:r>
    </w:p>
    <w:p w:rsidR="00893908" w:rsidRPr="00F917C6" w:rsidRDefault="00301518" w:rsidP="00F917C6">
      <w:pPr>
        <w:pStyle w:val="PlainText"/>
        <w:numPr>
          <w:ilvl w:val="0"/>
          <w:numId w:val="6"/>
        </w:numPr>
        <w:spacing w:line="360" w:lineRule="auto"/>
        <w:ind w:left="0" w:right="6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 xml:space="preserve">Предложение, отправено от г-н </w:t>
      </w:r>
      <w:r w:rsidR="009E7B3F" w:rsidRPr="00F917C6">
        <w:rPr>
          <w:rFonts w:ascii="Times New Roman" w:hAnsi="Times New Roman" w:cs="Times New Roman"/>
          <w:sz w:val="24"/>
          <w:szCs w:val="24"/>
        </w:rPr>
        <w:t>Васил Иванов за преименуване</w:t>
      </w:r>
      <w:r w:rsidR="009B0187" w:rsidRPr="00F917C6">
        <w:rPr>
          <w:rFonts w:ascii="Times New Roman" w:hAnsi="Times New Roman" w:cs="Times New Roman"/>
          <w:sz w:val="24"/>
          <w:szCs w:val="24"/>
        </w:rPr>
        <w:t xml:space="preserve"> </w:t>
      </w:r>
      <w:r w:rsidR="009E7B3F" w:rsidRPr="00F917C6">
        <w:rPr>
          <w:rFonts w:ascii="Times New Roman" w:hAnsi="Times New Roman" w:cs="Times New Roman"/>
          <w:sz w:val="24"/>
          <w:szCs w:val="24"/>
        </w:rPr>
        <w:t>на</w:t>
      </w:r>
      <w:r w:rsidR="009B0187" w:rsidRPr="00F917C6">
        <w:rPr>
          <w:rFonts w:ascii="Times New Roman" w:hAnsi="Times New Roman" w:cs="Times New Roman"/>
          <w:sz w:val="24"/>
          <w:szCs w:val="24"/>
        </w:rPr>
        <w:t xml:space="preserve"> град Кърджали на Орфей.</w:t>
      </w:r>
      <w:r w:rsidR="00893908" w:rsidRPr="00F917C6">
        <w:rPr>
          <w:rFonts w:ascii="Times New Roman" w:hAnsi="Times New Roman" w:cs="Times New Roman"/>
          <w:sz w:val="24"/>
          <w:szCs w:val="24"/>
        </w:rPr>
        <w:t xml:space="preserve"> Комисията единодушно прие решение предложението да не бъде подкрепено. Мотива на членовете на комисията е, че не отговаря </w:t>
      </w:r>
      <w:r w:rsidR="00244414">
        <w:rPr>
          <w:rFonts w:ascii="Times New Roman" w:hAnsi="Times New Roman" w:cs="Times New Roman"/>
          <w:sz w:val="24"/>
          <w:szCs w:val="24"/>
        </w:rPr>
        <w:t>на приетия принцип, а именно: „</w:t>
      </w:r>
      <w:bookmarkStart w:id="0" w:name="_GoBack"/>
      <w:bookmarkEnd w:id="0"/>
      <w:r w:rsidR="00893908" w:rsidRPr="00F917C6">
        <w:rPr>
          <w:rFonts w:ascii="Times New Roman" w:hAnsi="Times New Roman" w:cs="Times New Roman"/>
          <w:sz w:val="24"/>
          <w:szCs w:val="24"/>
        </w:rPr>
        <w:t>Правото на инициатива за промяна в наименованието на дадено населено място следва да принадлежи на органите на местното самоуправление и трябва да бъде подкрепено от  мнозинството от неговите граждани“.</w:t>
      </w:r>
    </w:p>
    <w:p w:rsidR="00893908" w:rsidRPr="00F917C6" w:rsidRDefault="00893908" w:rsidP="00F917C6">
      <w:pPr>
        <w:pStyle w:val="PlainText"/>
        <w:spacing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893908" w:rsidRPr="00F917C6" w:rsidRDefault="00E34256" w:rsidP="00F917C6">
      <w:pPr>
        <w:pStyle w:val="PlainText"/>
        <w:spacing w:line="36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Съгласно Правилата за работа на Комисията заинтересованите лица са уведомени писмено за приетите решения</w:t>
      </w:r>
      <w:r w:rsidR="00893908" w:rsidRPr="00F917C6">
        <w:rPr>
          <w:rFonts w:ascii="Times New Roman" w:hAnsi="Times New Roman" w:cs="Times New Roman"/>
          <w:sz w:val="24"/>
          <w:szCs w:val="24"/>
        </w:rPr>
        <w:t>.</w:t>
      </w:r>
      <w:r w:rsidR="00893908" w:rsidRPr="00F917C6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575265" w:rsidRPr="00F917C6" w:rsidRDefault="00575265" w:rsidP="00F917C6">
      <w:pPr>
        <w:pStyle w:val="PlainText"/>
        <w:spacing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4365B3" w:rsidRDefault="004365B3" w:rsidP="004365B3">
      <w:pPr>
        <w:pStyle w:val="PlainText"/>
        <w:spacing w:line="360" w:lineRule="auto"/>
        <w:ind w:left="284" w:right="62"/>
        <w:jc w:val="both"/>
        <w:rPr>
          <w:rFonts w:ascii="Times New Roman" w:hAnsi="Times New Roman" w:cs="Times New Roman"/>
          <w:sz w:val="28"/>
          <w:szCs w:val="28"/>
        </w:rPr>
      </w:pPr>
    </w:p>
    <w:p w:rsidR="004365B3" w:rsidRPr="004365B3" w:rsidRDefault="004365B3" w:rsidP="004365B3">
      <w:pPr>
        <w:pStyle w:val="PlainText"/>
        <w:spacing w:line="360" w:lineRule="auto"/>
        <w:ind w:left="284" w:right="62"/>
        <w:jc w:val="both"/>
        <w:rPr>
          <w:rFonts w:ascii="Times New Roman" w:hAnsi="Times New Roman" w:cs="Times New Roman"/>
          <w:sz w:val="28"/>
          <w:szCs w:val="28"/>
        </w:rPr>
      </w:pPr>
    </w:p>
    <w:sectPr w:rsidR="004365B3" w:rsidRPr="004365B3" w:rsidSect="003D2877"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F9E" w:rsidRDefault="00C50F9E" w:rsidP="00CA2EE4">
      <w:pPr>
        <w:spacing w:after="0" w:line="240" w:lineRule="auto"/>
      </w:pPr>
      <w:r>
        <w:separator/>
      </w:r>
    </w:p>
  </w:endnote>
  <w:endnote w:type="continuationSeparator" w:id="0">
    <w:p w:rsidR="00C50F9E" w:rsidRDefault="00C50F9E" w:rsidP="00CA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9874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4B6C9A" w:rsidRPr="004B6C9A" w:rsidRDefault="004B6C9A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B6C9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B6C9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B6C9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44414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4B6C9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4B6C9A" w:rsidRDefault="004B6C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F9E" w:rsidRDefault="00C50F9E" w:rsidP="00CA2EE4">
      <w:pPr>
        <w:spacing w:after="0" w:line="240" w:lineRule="auto"/>
      </w:pPr>
      <w:r>
        <w:separator/>
      </w:r>
    </w:p>
  </w:footnote>
  <w:footnote w:type="continuationSeparator" w:id="0">
    <w:p w:rsidR="00C50F9E" w:rsidRDefault="00C50F9E" w:rsidP="00CA2EE4">
      <w:pPr>
        <w:spacing w:after="0" w:line="240" w:lineRule="auto"/>
      </w:pPr>
      <w:r>
        <w:continuationSeparator/>
      </w:r>
    </w:p>
  </w:footnote>
  <w:footnote w:id="1">
    <w:p w:rsidR="00CA2EE4" w:rsidRPr="00CA2EE4" w:rsidRDefault="00CA2EE4" w:rsidP="00CA2EE4">
      <w:pPr>
        <w:pStyle w:val="FootnoteText"/>
        <w:jc w:val="both"/>
        <w:rPr>
          <w:rFonts w:ascii="Times New Roman" w:hAnsi="Times New Roman" w:cs="Times New Roman"/>
        </w:rPr>
      </w:pPr>
      <w:r w:rsidRPr="00CA2EE4">
        <w:rPr>
          <w:rStyle w:val="FootnoteReference"/>
          <w:rFonts w:ascii="Times New Roman" w:hAnsi="Times New Roman" w:cs="Times New Roman"/>
        </w:rPr>
        <w:footnoteRef/>
      </w:r>
      <w:r w:rsidRPr="00CA2EE4">
        <w:rPr>
          <w:rFonts w:ascii="Times New Roman" w:hAnsi="Times New Roman" w:cs="Times New Roman"/>
        </w:rPr>
        <w:t xml:space="preserve"> На основание чл. 14 от Правилата за работа на Комисията по наименуване на обекти с национално значение и населени места</w:t>
      </w:r>
    </w:p>
  </w:footnote>
  <w:footnote w:id="2">
    <w:p w:rsidR="00893908" w:rsidRPr="00CA2EE4" w:rsidRDefault="00893908" w:rsidP="00893908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CA2EE4">
        <w:rPr>
          <w:rFonts w:ascii="Times New Roman" w:hAnsi="Times New Roman" w:cs="Times New Roman"/>
        </w:rPr>
        <w:t>На основание чл. 1</w:t>
      </w:r>
      <w:r>
        <w:rPr>
          <w:rFonts w:ascii="Times New Roman" w:hAnsi="Times New Roman" w:cs="Times New Roman"/>
        </w:rPr>
        <w:t>2</w:t>
      </w:r>
      <w:r w:rsidRPr="00CA2EE4">
        <w:rPr>
          <w:rFonts w:ascii="Times New Roman" w:hAnsi="Times New Roman" w:cs="Times New Roman"/>
        </w:rPr>
        <w:t xml:space="preserve"> от Правилата за работа на Комисията по наименуване на обекти с национално значение и населени места</w:t>
      </w:r>
    </w:p>
    <w:p w:rsidR="00893908" w:rsidRDefault="0089390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12D1"/>
    <w:multiLevelType w:val="hybridMultilevel"/>
    <w:tmpl w:val="6D0258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B7A"/>
    <w:multiLevelType w:val="hybridMultilevel"/>
    <w:tmpl w:val="5074EF64"/>
    <w:lvl w:ilvl="0" w:tplc="CEF2A6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B6961"/>
    <w:multiLevelType w:val="hybridMultilevel"/>
    <w:tmpl w:val="74960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3600B"/>
    <w:multiLevelType w:val="hybridMultilevel"/>
    <w:tmpl w:val="E690B9D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5B80"/>
    <w:multiLevelType w:val="hybridMultilevel"/>
    <w:tmpl w:val="4C6070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5079D"/>
    <w:multiLevelType w:val="hybridMultilevel"/>
    <w:tmpl w:val="296ED2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D15A4"/>
    <w:multiLevelType w:val="hybridMultilevel"/>
    <w:tmpl w:val="FC0C1F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E4"/>
    <w:rsid w:val="00020FD0"/>
    <w:rsid w:val="00033C51"/>
    <w:rsid w:val="00046A1F"/>
    <w:rsid w:val="000626A4"/>
    <w:rsid w:val="000674EB"/>
    <w:rsid w:val="00073EE1"/>
    <w:rsid w:val="0008621C"/>
    <w:rsid w:val="00087FA2"/>
    <w:rsid w:val="00090E89"/>
    <w:rsid w:val="000F5C32"/>
    <w:rsid w:val="0018096A"/>
    <w:rsid w:val="001A6E5D"/>
    <w:rsid w:val="002143E4"/>
    <w:rsid w:val="00220486"/>
    <w:rsid w:val="00244414"/>
    <w:rsid w:val="00260D17"/>
    <w:rsid w:val="00260F71"/>
    <w:rsid w:val="002E4C95"/>
    <w:rsid w:val="00301518"/>
    <w:rsid w:val="00322CF8"/>
    <w:rsid w:val="0032450C"/>
    <w:rsid w:val="0035283E"/>
    <w:rsid w:val="00366DA5"/>
    <w:rsid w:val="003868B6"/>
    <w:rsid w:val="003D2877"/>
    <w:rsid w:val="004132DB"/>
    <w:rsid w:val="004365B3"/>
    <w:rsid w:val="004A6FF0"/>
    <w:rsid w:val="004B4682"/>
    <w:rsid w:val="004B6C9A"/>
    <w:rsid w:val="004D3453"/>
    <w:rsid w:val="004E5DBB"/>
    <w:rsid w:val="004F59E7"/>
    <w:rsid w:val="00505FD0"/>
    <w:rsid w:val="00564BFB"/>
    <w:rsid w:val="00575265"/>
    <w:rsid w:val="00580251"/>
    <w:rsid w:val="00587CE0"/>
    <w:rsid w:val="00615597"/>
    <w:rsid w:val="006840EF"/>
    <w:rsid w:val="006A0291"/>
    <w:rsid w:val="006A0583"/>
    <w:rsid w:val="006A60D3"/>
    <w:rsid w:val="006F4C40"/>
    <w:rsid w:val="00706D8E"/>
    <w:rsid w:val="00740561"/>
    <w:rsid w:val="007421DB"/>
    <w:rsid w:val="00743151"/>
    <w:rsid w:val="007508FA"/>
    <w:rsid w:val="00764D97"/>
    <w:rsid w:val="00766547"/>
    <w:rsid w:val="00780E7D"/>
    <w:rsid w:val="00781F19"/>
    <w:rsid w:val="00794FF9"/>
    <w:rsid w:val="007975B5"/>
    <w:rsid w:val="007B12A7"/>
    <w:rsid w:val="007E43FC"/>
    <w:rsid w:val="007E4EB9"/>
    <w:rsid w:val="008320F6"/>
    <w:rsid w:val="00893908"/>
    <w:rsid w:val="00897EDD"/>
    <w:rsid w:val="008A0F98"/>
    <w:rsid w:val="008E4178"/>
    <w:rsid w:val="008E4D04"/>
    <w:rsid w:val="008F7491"/>
    <w:rsid w:val="00945A8F"/>
    <w:rsid w:val="00992F84"/>
    <w:rsid w:val="00993482"/>
    <w:rsid w:val="009B0187"/>
    <w:rsid w:val="009B7717"/>
    <w:rsid w:val="009C0F8B"/>
    <w:rsid w:val="009E7B3F"/>
    <w:rsid w:val="00A315B7"/>
    <w:rsid w:val="00A60504"/>
    <w:rsid w:val="00A84E33"/>
    <w:rsid w:val="00AA18D6"/>
    <w:rsid w:val="00AB1D0B"/>
    <w:rsid w:val="00AD5F1E"/>
    <w:rsid w:val="00B36949"/>
    <w:rsid w:val="00B86B18"/>
    <w:rsid w:val="00BC7FCB"/>
    <w:rsid w:val="00BD5356"/>
    <w:rsid w:val="00BD7E0B"/>
    <w:rsid w:val="00C44049"/>
    <w:rsid w:val="00C50F9E"/>
    <w:rsid w:val="00C755A5"/>
    <w:rsid w:val="00C77B05"/>
    <w:rsid w:val="00C82E75"/>
    <w:rsid w:val="00CA2EE4"/>
    <w:rsid w:val="00D66B6C"/>
    <w:rsid w:val="00D74442"/>
    <w:rsid w:val="00D91E98"/>
    <w:rsid w:val="00D95A75"/>
    <w:rsid w:val="00E34256"/>
    <w:rsid w:val="00E43901"/>
    <w:rsid w:val="00E637F0"/>
    <w:rsid w:val="00E87DE1"/>
    <w:rsid w:val="00EC0264"/>
    <w:rsid w:val="00F11C28"/>
    <w:rsid w:val="00F126A1"/>
    <w:rsid w:val="00F62726"/>
    <w:rsid w:val="00F917C6"/>
    <w:rsid w:val="00F9391A"/>
    <w:rsid w:val="00FD58EE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BCBFC9-AB8B-4EB9-B171-D26C85B9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EE4"/>
  </w:style>
  <w:style w:type="paragraph" w:styleId="Footer">
    <w:name w:val="footer"/>
    <w:basedOn w:val="Normal"/>
    <w:link w:val="FooterChar"/>
    <w:uiPriority w:val="99"/>
    <w:unhideWhenUsed/>
    <w:rsid w:val="00CA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EE4"/>
  </w:style>
  <w:style w:type="paragraph" w:styleId="FootnoteText">
    <w:name w:val="footnote text"/>
    <w:basedOn w:val="Normal"/>
    <w:link w:val="FootnoteTextChar"/>
    <w:uiPriority w:val="99"/>
    <w:semiHidden/>
    <w:unhideWhenUsed/>
    <w:rsid w:val="00CA2E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E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2EE4"/>
    <w:rPr>
      <w:vertAlign w:val="superscript"/>
    </w:rPr>
  </w:style>
  <w:style w:type="paragraph" w:styleId="ListParagraph">
    <w:name w:val="List Paragraph"/>
    <w:basedOn w:val="Normal"/>
    <w:uiPriority w:val="34"/>
    <w:qFormat/>
    <w:rsid w:val="007B12A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7421D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7421DB"/>
    <w:rPr>
      <w:rFonts w:ascii="Courier New" w:eastAsia="Calibri" w:hAnsi="Courier New" w:cs="Courier New"/>
      <w:sz w:val="20"/>
      <w:szCs w:val="20"/>
      <w:lang w:eastAsia="bg-BG"/>
    </w:rPr>
  </w:style>
  <w:style w:type="character" w:styleId="PageNumber">
    <w:name w:val="page number"/>
    <w:basedOn w:val="DefaultParagraphFont"/>
    <w:uiPriority w:val="99"/>
    <w:semiHidden/>
    <w:unhideWhenUsed/>
    <w:rsid w:val="00742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15C21-BA41-49F5-B6CA-261F95D8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 Chergilanova</dc:creator>
  <cp:keywords/>
  <dc:description/>
  <cp:lastModifiedBy>Tsveta Timeva</cp:lastModifiedBy>
  <cp:revision>115</cp:revision>
  <dcterms:created xsi:type="dcterms:W3CDTF">2017-12-04T07:47:00Z</dcterms:created>
  <dcterms:modified xsi:type="dcterms:W3CDTF">2017-12-18T13:55:00Z</dcterms:modified>
</cp:coreProperties>
</file>